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32DFFB22" w:rsidR="003F167E" w:rsidRDefault="003F167E" w:rsidP="00F87620">
      <w:pPr>
        <w:pStyle w:val="CRCoverPage"/>
        <w:tabs>
          <w:tab w:val="right" w:pos="9638"/>
        </w:tabs>
        <w:spacing w:after="0"/>
        <w:rPr>
          <w:rFonts w:cs="Arial"/>
          <w:b/>
          <w:noProof/>
          <w:sz w:val="24"/>
        </w:rPr>
      </w:pPr>
      <w:r>
        <w:rPr>
          <w:rFonts w:cs="Arial"/>
          <w:b/>
          <w:noProof/>
          <w:sz w:val="24"/>
        </w:rPr>
        <w:t>SA WG2 Meeting #13</w:t>
      </w:r>
      <w:r w:rsidR="00510D8C">
        <w:rPr>
          <w:rFonts w:cs="Arial"/>
          <w:b/>
          <w:noProof/>
          <w:sz w:val="24"/>
        </w:rPr>
        <w:t>8-E</w:t>
      </w:r>
      <w:r>
        <w:rPr>
          <w:rFonts w:cs="Arial"/>
          <w:b/>
          <w:noProof/>
          <w:sz w:val="24"/>
        </w:rPr>
        <w:tab/>
        <w:t>S2-</w:t>
      </w:r>
      <w:r w:rsidR="00155F83">
        <w:rPr>
          <w:rFonts w:cs="Arial"/>
          <w:b/>
          <w:noProof/>
          <w:sz w:val="24"/>
        </w:rPr>
        <w:t>200</w:t>
      </w:r>
      <w:r w:rsidR="0033182E">
        <w:rPr>
          <w:rFonts w:cs="Arial"/>
          <w:b/>
          <w:noProof/>
          <w:sz w:val="24"/>
        </w:rPr>
        <w:t>2901</w:t>
      </w:r>
      <w:bookmarkStart w:id="0" w:name="_GoBack"/>
      <w:bookmarkEnd w:id="0"/>
    </w:p>
    <w:p w14:paraId="0244F9B3" w14:textId="3336457D" w:rsidR="0033434A" w:rsidRDefault="00510D8C" w:rsidP="0033434A">
      <w:pPr>
        <w:pStyle w:val="CRCoverPage"/>
        <w:outlineLvl w:val="0"/>
        <w:rPr>
          <w:b/>
          <w:noProof/>
          <w:color w:val="3333FF"/>
          <w:sz w:val="24"/>
        </w:rPr>
      </w:pPr>
      <w:bookmarkStart w:id="1" w:name="_Hlk16164691"/>
      <w:r>
        <w:rPr>
          <w:b/>
          <w:noProof/>
          <w:sz w:val="24"/>
        </w:rPr>
        <w:t>Apr 20</w:t>
      </w:r>
      <w:r w:rsidR="00BC50A3" w:rsidRPr="00BC50A3">
        <w:rPr>
          <w:b/>
          <w:noProof/>
          <w:sz w:val="24"/>
          <w:vertAlign w:val="superscript"/>
        </w:rPr>
        <w:t>th</w:t>
      </w:r>
      <w:r w:rsidR="00BC50A3">
        <w:rPr>
          <w:b/>
          <w:noProof/>
          <w:sz w:val="24"/>
        </w:rPr>
        <w:t xml:space="preserve"> – </w:t>
      </w:r>
      <w:r>
        <w:rPr>
          <w:b/>
          <w:noProof/>
          <w:sz w:val="24"/>
        </w:rPr>
        <w:t>24</w:t>
      </w:r>
      <w:r w:rsidR="00BC50A3" w:rsidRPr="00BC50A3">
        <w:rPr>
          <w:b/>
          <w:noProof/>
          <w:sz w:val="24"/>
          <w:vertAlign w:val="superscript"/>
        </w:rPr>
        <w:t>th</w:t>
      </w:r>
      <w:r w:rsidR="00BC50A3">
        <w:rPr>
          <w:b/>
          <w:noProof/>
          <w:sz w:val="24"/>
        </w:rPr>
        <w:t xml:space="preserve"> </w:t>
      </w:r>
      <w:r w:rsidR="0033434A" w:rsidRPr="00B05090">
        <w:rPr>
          <w:b/>
          <w:noProof/>
          <w:sz w:val="24"/>
        </w:rPr>
        <w:t>20</w:t>
      </w:r>
      <w:r w:rsidR="00155F83">
        <w:rPr>
          <w:b/>
          <w:noProof/>
          <w:sz w:val="24"/>
        </w:rPr>
        <w:t>20</w:t>
      </w:r>
      <w:r w:rsidR="00BC50A3">
        <w:rPr>
          <w:b/>
          <w:noProof/>
          <w:sz w:val="24"/>
        </w:rPr>
        <w:t xml:space="preserve">, </w:t>
      </w:r>
      <w:r w:rsidR="003628E8">
        <w:rPr>
          <w:b/>
          <w:noProof/>
          <w:sz w:val="24"/>
        </w:rPr>
        <w:t>E-meeting</w:t>
      </w:r>
      <w:r w:rsidR="003628E8">
        <w:rPr>
          <w:b/>
          <w:noProof/>
          <w:sz w:val="24"/>
        </w:rPr>
        <w:tab/>
      </w:r>
      <w:r w:rsidR="003628E8">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sidR="00BC50A3">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585296AB"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F127E">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3BD21745" w:rsidR="003E7616" w:rsidRPr="008834F5" w:rsidRDefault="0033182E" w:rsidP="00371809">
            <w:pPr>
              <w:pStyle w:val="CRCoverPage"/>
              <w:spacing w:after="0"/>
              <w:rPr>
                <w:b/>
                <w:noProof/>
                <w:sz w:val="28"/>
              </w:rPr>
            </w:pPr>
            <w:r>
              <w:rPr>
                <w:b/>
                <w:noProof/>
                <w:sz w:val="28"/>
              </w:rPr>
              <w:t>2219</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371809">
            <w:pPr>
              <w:pStyle w:val="CRCoverPage"/>
              <w:spacing w:after="0"/>
              <w:jc w:val="center"/>
              <w:rPr>
                <w:b/>
                <w:noProof/>
                <w:sz w:val="28"/>
              </w:rPr>
            </w:pP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BEC1D63" w:rsidR="003E7616" w:rsidRPr="008834F5" w:rsidRDefault="00AF127E" w:rsidP="00371809">
            <w:pPr>
              <w:pStyle w:val="CRCoverPage"/>
              <w:spacing w:after="0"/>
              <w:jc w:val="center"/>
              <w:rPr>
                <w:b/>
                <w:noProof/>
                <w:sz w:val="28"/>
              </w:rPr>
            </w:pPr>
            <w:r>
              <w:rPr>
                <w:b/>
                <w:noProof/>
                <w:sz w:val="28"/>
              </w:rPr>
              <w:t>16.4.0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45D8563" w:rsidR="00EA665B" w:rsidRDefault="000328A2" w:rsidP="00371809">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35EB49D5" w:rsidR="00EA665B" w:rsidRDefault="00185CF7" w:rsidP="00371809">
            <w:pPr>
              <w:pStyle w:val="CRCoverPage"/>
              <w:spacing w:after="0"/>
              <w:ind w:left="100"/>
              <w:rPr>
                <w:noProof/>
              </w:rPr>
            </w:pPr>
            <w:r>
              <w:rPr>
                <w:noProof/>
              </w:rPr>
              <w:t xml:space="preserve">Update </w:t>
            </w:r>
            <w:r>
              <w:rPr>
                <w:noProof/>
                <w:lang w:eastAsia="zh-CN"/>
              </w:rPr>
              <w:t xml:space="preserve">PDU Session release when </w:t>
            </w:r>
            <w:r w:rsidRPr="007355F5">
              <w:rPr>
                <w:noProof/>
                <w:lang w:eastAsia="zh-CN"/>
              </w:rPr>
              <w:t>Control Plane Only indication</w:t>
            </w:r>
            <w:r>
              <w:rPr>
                <w:noProof/>
                <w:lang w:eastAsia="zh-CN"/>
              </w:rPr>
              <w:t xml:space="preserve"> is not applicable</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2F8F30F0" w:rsidR="00EA665B" w:rsidRDefault="00E6213E" w:rsidP="00371809">
            <w:pPr>
              <w:pStyle w:val="CRCoverPage"/>
              <w:spacing w:after="0"/>
              <w:ind w:left="100"/>
              <w:rPr>
                <w:noProof/>
              </w:rPr>
            </w:pPr>
            <w:r>
              <w:rPr>
                <w:noProof/>
              </w:rPr>
              <w:t>Intel</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C969254" w:rsidR="00EA665B" w:rsidRDefault="00EA665B" w:rsidP="00371809">
            <w:pPr>
              <w:pStyle w:val="CRCoverPage"/>
              <w:spacing w:after="0"/>
              <w:ind w:left="100"/>
              <w:rPr>
                <w:noProof/>
              </w:rPr>
            </w:pPr>
            <w:r>
              <w:t>S</w:t>
            </w:r>
            <w:r w:rsidR="000328A2">
              <w:t>A</w:t>
            </w:r>
            <w:r>
              <w:t>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1034DBF7" w:rsidR="00EA665B" w:rsidRDefault="00225303" w:rsidP="00371809">
            <w:pPr>
              <w:pStyle w:val="CRCoverPage"/>
              <w:spacing w:after="0"/>
              <w:ind w:left="100"/>
              <w:rPr>
                <w:noProof/>
              </w:rPr>
            </w:pPr>
            <w:r>
              <w:rPr>
                <w:noProof/>
              </w:rPr>
              <w:t>5G_CIoT</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364FEEDB"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0328A2">
              <w:rPr>
                <w:noProof/>
                <w:lang w:eastAsia="zh-CN"/>
              </w:rPr>
              <w:t>4</w:t>
            </w:r>
            <w:r w:rsidR="007D7819">
              <w:rPr>
                <w:noProof/>
                <w:lang w:eastAsia="zh-CN"/>
              </w:rPr>
              <w:t>-07</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1D8D7DB" w:rsidR="00EA665B" w:rsidRPr="00BC50A3" w:rsidRDefault="00EA665B" w:rsidP="00371809">
            <w:pPr>
              <w:pStyle w:val="CRCoverPage"/>
              <w:spacing w:after="0"/>
              <w:ind w:left="100"/>
              <w:rPr>
                <w:noProof/>
              </w:rPr>
            </w:pPr>
            <w:r w:rsidRPr="00BC50A3">
              <w:rPr>
                <w:noProof/>
              </w:rPr>
              <w:t>Rel-</w:t>
            </w:r>
            <w:r w:rsidR="00F74971">
              <w:rPr>
                <w:noProof/>
              </w:rPr>
              <w:t>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619F4C14" w:rsidR="000328A2" w:rsidRDefault="000328A2" w:rsidP="00DE09C8">
            <w:pPr>
              <w:pStyle w:val="CRCoverPage"/>
              <w:spacing w:after="0"/>
              <w:ind w:left="100"/>
              <w:rPr>
                <w:noProof/>
              </w:rPr>
            </w:pPr>
            <w:r>
              <w:rPr>
                <w:noProof/>
              </w:rPr>
              <w:t xml:space="preserve"> </w:t>
            </w:r>
            <w:r w:rsidR="00D9478A">
              <w:rPr>
                <w:noProof/>
              </w:rPr>
              <w:t>In SA2#137e meeting, S2-2002348 was agreed to clarify that t</w:t>
            </w:r>
            <w:r w:rsidR="00D9478A" w:rsidRPr="00A03388">
              <w:rPr>
                <w:noProof/>
                <w:lang w:eastAsia="zh-CN"/>
              </w:rPr>
              <w:t xml:space="preserve">he AMF </w:t>
            </w:r>
            <w:r w:rsidR="00D9478A">
              <w:rPr>
                <w:noProof/>
                <w:lang w:eastAsia="zh-CN"/>
              </w:rPr>
              <w:t>can</w:t>
            </w:r>
            <w:r w:rsidR="00D9478A" w:rsidRPr="00A03388">
              <w:rPr>
                <w:noProof/>
                <w:lang w:eastAsia="zh-CN"/>
              </w:rPr>
              <w:t xml:space="preserve"> </w:t>
            </w:r>
            <w:r w:rsidR="00D9478A">
              <w:rPr>
                <w:noProof/>
                <w:lang w:eastAsia="zh-CN"/>
              </w:rPr>
              <w:t xml:space="preserve">request SMF to release </w:t>
            </w:r>
            <w:r w:rsidR="00D9478A" w:rsidRPr="00A03388">
              <w:rPr>
                <w:noProof/>
                <w:lang w:eastAsia="zh-CN"/>
              </w:rPr>
              <w:t>Control Plane Only</w:t>
            </w:r>
            <w:r w:rsidR="00D9478A">
              <w:rPr>
                <w:noProof/>
                <w:lang w:eastAsia="zh-CN"/>
              </w:rPr>
              <w:t xml:space="preserve"> PDU Session for which Control Plane Only indication does not apply any longer. However, the corresponding update required in the PDU session release procedure is missing. </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39A28A9E" w:rsidR="00DE09C8" w:rsidRDefault="002A6179" w:rsidP="00371809">
            <w:pPr>
              <w:pStyle w:val="CRCoverPage"/>
              <w:spacing w:after="0"/>
              <w:ind w:left="100"/>
              <w:rPr>
                <w:noProof/>
              </w:rPr>
            </w:pPr>
            <w:r>
              <w:rPr>
                <w:noProof/>
              </w:rPr>
              <w:t xml:space="preserve">Add the criteria for which </w:t>
            </w:r>
            <w:r w:rsidR="00185CF7" w:rsidRPr="00A03388">
              <w:rPr>
                <w:noProof/>
                <w:lang w:eastAsia="zh-CN"/>
              </w:rPr>
              <w:t xml:space="preserve">AMF </w:t>
            </w:r>
            <w:r w:rsidR="00185CF7">
              <w:rPr>
                <w:noProof/>
                <w:lang w:eastAsia="zh-CN"/>
              </w:rPr>
              <w:t>can</w:t>
            </w:r>
            <w:r w:rsidR="00185CF7" w:rsidRPr="00A03388">
              <w:rPr>
                <w:noProof/>
                <w:lang w:eastAsia="zh-CN"/>
              </w:rPr>
              <w:t xml:space="preserve"> </w:t>
            </w:r>
            <w:r w:rsidR="00185CF7">
              <w:rPr>
                <w:noProof/>
                <w:lang w:eastAsia="zh-CN"/>
              </w:rPr>
              <w:t xml:space="preserve">request SMF to release </w:t>
            </w:r>
            <w:r w:rsidR="00185CF7" w:rsidRPr="00A03388">
              <w:rPr>
                <w:noProof/>
                <w:lang w:eastAsia="zh-CN"/>
              </w:rPr>
              <w:t>Control Plane Only</w:t>
            </w:r>
            <w:r w:rsidR="00185CF7">
              <w:rPr>
                <w:noProof/>
                <w:lang w:eastAsia="zh-CN"/>
              </w:rPr>
              <w:t xml:space="preserve"> PDU Session for which Control Plane Only indication does not apply any longer in the PDU session release procedure.</w:t>
            </w:r>
          </w:p>
        </w:tc>
      </w:tr>
      <w:tr w:rsidR="00EA665B" w14:paraId="168B633E" w14:textId="77777777" w:rsidTr="00E442D4">
        <w:trPr>
          <w:trHeight w:val="166"/>
        </w:trPr>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2BF8AFD" w:rsidR="00EA665B" w:rsidRDefault="00185CF7" w:rsidP="00371809">
            <w:pPr>
              <w:pStyle w:val="CRCoverPage"/>
              <w:spacing w:after="0"/>
              <w:ind w:left="100"/>
              <w:rPr>
                <w:noProof/>
              </w:rPr>
            </w:pPr>
            <w:r>
              <w:rPr>
                <w:noProof/>
              </w:rPr>
              <w:t xml:space="preserve">Missing the steps in the PDU session release procedure to support  - </w:t>
            </w:r>
            <w:r>
              <w:rPr>
                <w:rFonts w:hint="eastAsia"/>
                <w:noProof/>
                <w:lang w:eastAsia="zh-CN"/>
              </w:rPr>
              <w:t>A</w:t>
            </w:r>
            <w:r>
              <w:rPr>
                <w:noProof/>
                <w:lang w:eastAsia="zh-CN"/>
              </w:rPr>
              <w:t xml:space="preserve">MF cannot revoke </w:t>
            </w:r>
            <w:r w:rsidRPr="00A03388">
              <w:rPr>
                <w:noProof/>
                <w:lang w:eastAsia="zh-CN"/>
              </w:rPr>
              <w:t>Control Plane Only Indicator for the associated PDU Sessions</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1D7EBB0C" w:rsidR="00EA665B" w:rsidRDefault="002A6179" w:rsidP="00371809">
            <w:pPr>
              <w:pStyle w:val="CRCoverPage"/>
              <w:spacing w:after="0"/>
              <w:ind w:left="100"/>
              <w:rPr>
                <w:noProof/>
              </w:rPr>
            </w:pPr>
            <w:r>
              <w:rPr>
                <w:noProof/>
              </w:rPr>
              <w:t>4.3.4.2</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1"/>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A3B9CF" w14:textId="62CC8F81" w:rsidR="008834F5"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8C362F">
        <w:rPr>
          <w:rFonts w:ascii="Arial" w:hAnsi="Arial"/>
          <w:i/>
          <w:color w:val="FF0000"/>
          <w:sz w:val="24"/>
          <w:lang w:val="en-US"/>
        </w:rPr>
        <w:lastRenderedPageBreak/>
        <w:t>FIRST CHANGE</w:t>
      </w:r>
    </w:p>
    <w:p w14:paraId="5CAA2C7E" w14:textId="0779B571" w:rsidR="00372019" w:rsidRDefault="00372019" w:rsidP="00372019">
      <w:pPr>
        <w:rPr>
          <w:rFonts w:ascii="Arial" w:hAnsi="Arial"/>
          <w:i/>
          <w:color w:val="FF0000"/>
          <w:sz w:val="24"/>
          <w:lang w:val="en-US"/>
        </w:rPr>
      </w:pPr>
    </w:p>
    <w:p w14:paraId="2202A911" w14:textId="77777777" w:rsidR="00372019" w:rsidRPr="00140E21" w:rsidRDefault="00372019" w:rsidP="00372019">
      <w:pPr>
        <w:pStyle w:val="Heading4"/>
        <w:rPr>
          <w:lang w:eastAsia="ko-KR"/>
        </w:rPr>
      </w:pPr>
      <w:bookmarkStart w:id="3" w:name="_Toc20203984"/>
      <w:bookmarkStart w:id="4" w:name="_Toc27894670"/>
      <w:bookmarkStart w:id="5" w:name="_Toc36191737"/>
      <w:r w:rsidRPr="00140E21">
        <w:rPr>
          <w:lang w:eastAsia="ko-KR"/>
        </w:rPr>
        <w:t>4.3.4.2</w:t>
      </w:r>
      <w:r w:rsidRPr="00140E21">
        <w:rPr>
          <w:lang w:eastAsia="ko-KR"/>
        </w:rPr>
        <w:tab/>
        <w:t>UE or network requested PDU Session Release for Non-Roaming and Roaming with Local Breakout</w:t>
      </w:r>
      <w:bookmarkEnd w:id="3"/>
      <w:bookmarkEnd w:id="4"/>
      <w:bookmarkEnd w:id="5"/>
    </w:p>
    <w:p w14:paraId="5B1CC22C" w14:textId="77777777" w:rsidR="00372019" w:rsidRPr="00140E21" w:rsidRDefault="00372019" w:rsidP="00372019">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 xml:space="preserve">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w:t>
      </w:r>
    </w:p>
    <w:p w14:paraId="7951F962" w14:textId="77777777" w:rsidR="00372019" w:rsidRDefault="00372019" w:rsidP="00372019">
      <w:pPr>
        <w:pStyle w:val="TH"/>
      </w:pPr>
      <w:r>
        <w:object w:dxaOrig="7648" w:dyaOrig="9929" w14:anchorId="6D7AF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588.35pt" o:ole="">
            <v:imagedata r:id="rId22" o:title=""/>
          </v:shape>
          <o:OLEObject Type="Embed" ProgID="Visio.Drawing.15" ShapeID="_x0000_i1025" DrawAspect="Content" ObjectID="_1647951054" r:id="rId23"/>
        </w:object>
      </w:r>
    </w:p>
    <w:p w14:paraId="58D917EA" w14:textId="77777777" w:rsidR="00372019" w:rsidRPr="00140E21" w:rsidRDefault="00372019" w:rsidP="00372019">
      <w:pPr>
        <w:pStyle w:val="TF"/>
      </w:pPr>
      <w:r w:rsidRPr="00140E21">
        <w:t>Figure 4.3.4.2-1: UE or network requested PDU Session Release for non-roaming and roaming with local breakout</w:t>
      </w:r>
    </w:p>
    <w:p w14:paraId="1B775AD4" w14:textId="77777777" w:rsidR="00372019" w:rsidRPr="00140E21" w:rsidRDefault="00372019" w:rsidP="00372019">
      <w:pPr>
        <w:pStyle w:val="B1"/>
        <w:rPr>
          <w:lang w:eastAsia="ko-KR"/>
        </w:rPr>
      </w:pPr>
      <w:r w:rsidRPr="00140E21">
        <w:rPr>
          <w:lang w:eastAsia="ko-KR"/>
        </w:rPr>
        <w:t>1.</w:t>
      </w:r>
      <w:r w:rsidRPr="00140E21">
        <w:rPr>
          <w:lang w:eastAsia="ko-KR"/>
        </w:rPr>
        <w:tab/>
        <w:t>The procedure is triggered by one of the following events:</w:t>
      </w:r>
    </w:p>
    <w:p w14:paraId="4CE4434B" w14:textId="77777777" w:rsidR="00372019" w:rsidRPr="00140E21" w:rsidRDefault="00372019" w:rsidP="00372019">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6BF66AA3" w14:textId="77777777" w:rsidR="00372019" w:rsidRPr="00140E21" w:rsidRDefault="00372019" w:rsidP="00372019">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6765D99C" w14:textId="77777777" w:rsidR="00372019" w:rsidRPr="00140E21" w:rsidRDefault="00372019" w:rsidP="00372019">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95A332D" w14:textId="77777777" w:rsidR="00372019" w:rsidRPr="00140E21" w:rsidRDefault="00372019" w:rsidP="00372019">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p>
    <w:p w14:paraId="246A28B4" w14:textId="77777777" w:rsidR="00372019" w:rsidRPr="00140E21" w:rsidRDefault="00372019" w:rsidP="00372019">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17A855B0" w14:textId="77777777" w:rsidR="00372019" w:rsidRPr="00140E21" w:rsidRDefault="00372019" w:rsidP="00372019">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2FEC01AD" w14:textId="77777777" w:rsidR="00372019" w:rsidRPr="00140E21" w:rsidRDefault="00372019" w:rsidP="00372019">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0C09214B" w14:textId="77777777" w:rsidR="00372019" w:rsidRPr="00140E21" w:rsidRDefault="00372019" w:rsidP="00372019">
      <w:pPr>
        <w:pStyle w:val="B3"/>
        <w:rPr>
          <w:lang w:eastAsia="ko-KR"/>
        </w:rPr>
      </w:pPr>
      <w:r w:rsidRPr="00140E21">
        <w:rPr>
          <w:lang w:eastAsia="ko-KR"/>
        </w:rPr>
        <w:t>-</w:t>
      </w:r>
      <w:r w:rsidRPr="00140E21">
        <w:rPr>
          <w:lang w:eastAsia="ko-KR"/>
        </w:rPr>
        <w:tab/>
        <w:t>Based on a request from the DN (cancelling the UE authorization to access to the DN);</w:t>
      </w:r>
    </w:p>
    <w:p w14:paraId="554EECBF" w14:textId="77777777" w:rsidR="00372019" w:rsidRPr="00140E21" w:rsidRDefault="00372019" w:rsidP="00372019">
      <w:pPr>
        <w:pStyle w:val="B3"/>
        <w:rPr>
          <w:lang w:eastAsia="ko-KR"/>
        </w:rPr>
      </w:pPr>
      <w:r w:rsidRPr="00140E21">
        <w:rPr>
          <w:lang w:eastAsia="ko-KR"/>
        </w:rPr>
        <w:t>-</w:t>
      </w:r>
      <w:r w:rsidRPr="00140E21">
        <w:rPr>
          <w:lang w:eastAsia="ko-KR"/>
        </w:rPr>
        <w:tab/>
        <w:t>Based on a request from the UDM (subscription change) or from the CHF;</w:t>
      </w:r>
    </w:p>
    <w:p w14:paraId="4FDD458F" w14:textId="77777777" w:rsidR="00372019" w:rsidRPr="00140E21" w:rsidRDefault="00372019" w:rsidP="00372019">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76C2678C" w14:textId="77777777" w:rsidR="00372019" w:rsidRPr="00140E21" w:rsidRDefault="00372019" w:rsidP="00372019">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1B0B5594" w14:textId="32486F54" w:rsidR="00372019" w:rsidRDefault="00372019">
      <w:pPr>
        <w:pStyle w:val="B3"/>
        <w:rPr>
          <w:ins w:id="6" w:author="Megha_r1" w:date="2020-04-07T15:08:00Z"/>
          <w:lang w:eastAsia="ko-KR"/>
        </w:rPr>
        <w:pPrChange w:id="7" w:author="Megha_r1" w:date="2020-04-07T15:13:00Z">
          <w:pPr>
            <w:pStyle w:val="B2"/>
            <w:ind w:firstLine="0"/>
          </w:pPr>
        </w:pPrChange>
      </w:pPr>
      <w:r w:rsidRPr="00140E21">
        <w:rPr>
          <w:lang w:eastAsia="ko-KR"/>
        </w:rPr>
        <w:t>-</w:t>
      </w:r>
      <w:r w:rsidRPr="00140E21">
        <w:rPr>
          <w:lang w:eastAsia="ko-KR"/>
        </w:rPr>
        <w:tab/>
        <w:t>If the SMF is notified by the (R)AN that the PDU Session resource establishment has failed during mobility procedure.</w:t>
      </w:r>
    </w:p>
    <w:p w14:paraId="4E9E6FF7" w14:textId="05FD76FC" w:rsidR="00C346DE" w:rsidRPr="00140E21" w:rsidRDefault="00C346DE">
      <w:pPr>
        <w:pStyle w:val="B3"/>
        <w:rPr>
          <w:lang w:eastAsia="ko-KR"/>
        </w:rPr>
        <w:pPrChange w:id="8" w:author="Megha_r1" w:date="2020-04-07T15:13:00Z">
          <w:pPr>
            <w:pStyle w:val="B2"/>
          </w:pPr>
        </w:pPrChange>
      </w:pPr>
      <w:ins w:id="9" w:author="Megha_r1" w:date="2020-04-07T15:08:00Z">
        <w:r>
          <w:rPr>
            <w:lang w:eastAsia="ko-KR"/>
          </w:rPr>
          <w:t>-</w:t>
        </w:r>
        <w:r>
          <w:rPr>
            <w:lang w:eastAsia="ko-KR"/>
          </w:rPr>
          <w:tab/>
          <w:t>Based on a request from AMF (</w:t>
        </w:r>
      </w:ins>
      <w:ins w:id="10" w:author="Megha_r1" w:date="2020-04-07T15:09:00Z">
        <w:r>
          <w:rPr>
            <w:lang w:eastAsia="ko-KR"/>
          </w:rPr>
          <w:t xml:space="preserve">AMF determines that </w:t>
        </w:r>
        <w:r w:rsidRPr="00FF3AF2">
          <w:rPr>
            <w:rFonts w:eastAsia="DengXian"/>
          </w:rPr>
          <w:t xml:space="preserve">Control Plane Only indication associated with </w:t>
        </w:r>
        <w:r w:rsidR="006A46D7">
          <w:rPr>
            <w:rFonts w:eastAsia="DengXian"/>
          </w:rPr>
          <w:t xml:space="preserve">    </w:t>
        </w:r>
        <w:r w:rsidRPr="00FF3AF2">
          <w:rPr>
            <w:rFonts w:eastAsia="DengXian"/>
          </w:rPr>
          <w:t xml:space="preserve">PDU </w:t>
        </w:r>
        <w:r>
          <w:rPr>
            <w:rFonts w:eastAsia="DengXian"/>
          </w:rPr>
          <w:t>S</w:t>
        </w:r>
        <w:r w:rsidRPr="00FF3AF2">
          <w:rPr>
            <w:rFonts w:eastAsia="DengXian"/>
          </w:rPr>
          <w:t>ession is not applicable any longer due to e.g. change of Preferred and Support</w:t>
        </w:r>
        <w:r>
          <w:rPr>
            <w:rFonts w:eastAsia="DengXian"/>
          </w:rPr>
          <w:t xml:space="preserve">ed Network Behaviour, </w:t>
        </w:r>
        <w:r w:rsidRPr="00B31A00">
          <w:rPr>
            <w:rFonts w:eastAsia="DengXian"/>
          </w:rPr>
          <w:t>subscription</w:t>
        </w:r>
        <w:r w:rsidRPr="00FF3AF2">
          <w:rPr>
            <w:rFonts w:eastAsia="DengXian"/>
          </w:rPr>
          <w:t xml:space="preserve"> data, and local policy</w:t>
        </w:r>
      </w:ins>
      <w:ins w:id="11" w:author="Megha_r1" w:date="2020-04-07T15:08:00Z">
        <w:r>
          <w:rPr>
            <w:lang w:eastAsia="ko-KR"/>
          </w:rPr>
          <w:t>)</w:t>
        </w:r>
      </w:ins>
    </w:p>
    <w:p w14:paraId="1CDEE203" w14:textId="77777777" w:rsidR="00372019" w:rsidRPr="00140E21" w:rsidRDefault="00372019" w:rsidP="00372019">
      <w:pPr>
        <w:pStyle w:val="B1"/>
        <w:rPr>
          <w:lang w:eastAsia="ko-KR"/>
        </w:rPr>
      </w:pPr>
      <w:r w:rsidRPr="00140E21">
        <w:rPr>
          <w:lang w:eastAsia="ko-KR"/>
        </w:rPr>
        <w:tab/>
        <w:t>If the SMF receives one of the triggers in step 1a, 1b, 1c, or 1e the SMF starts PDU Session Release procedure.</w:t>
      </w:r>
    </w:p>
    <w:p w14:paraId="2D915F5D" w14:textId="77777777" w:rsidR="00372019" w:rsidRPr="00140E21" w:rsidRDefault="00372019" w:rsidP="00372019">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r w:rsidRPr="00140E21">
        <w:rPr>
          <w:lang w:eastAsia="ko-KR"/>
        </w:rPr>
        <w:t>.</w:t>
      </w:r>
    </w:p>
    <w:p w14:paraId="3D043732" w14:textId="77777777" w:rsidR="00372019" w:rsidRPr="00140E21" w:rsidRDefault="00372019" w:rsidP="00372019">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65C64CC8" w14:textId="77777777" w:rsidR="00372019" w:rsidRPr="00140E21" w:rsidRDefault="00372019" w:rsidP="00372019">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037C89C6" w14:textId="77777777" w:rsidR="00372019" w:rsidRPr="00140E21" w:rsidRDefault="00372019" w:rsidP="00372019">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5BBE20BC" w14:textId="77777777" w:rsidR="00372019" w:rsidRPr="00140E21" w:rsidRDefault="00372019" w:rsidP="00372019">
      <w:pPr>
        <w:pStyle w:val="B2"/>
      </w:pPr>
      <w:r w:rsidRPr="00140E21">
        <w:tab/>
        <w:t>The UPF includes Small Data Rate Control Status if the PDU Session used Small Data Rate Control.</w:t>
      </w:r>
    </w:p>
    <w:p w14:paraId="27FAA1CB" w14:textId="77777777" w:rsidR="00372019" w:rsidRPr="00140E21" w:rsidRDefault="00372019" w:rsidP="00372019">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551DA5E3" w14:textId="77777777" w:rsidR="00372019" w:rsidRPr="00140E21" w:rsidRDefault="00372019" w:rsidP="00372019">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p>
    <w:p w14:paraId="6D71D7B2" w14:textId="77777777" w:rsidR="00372019" w:rsidRPr="00140E21" w:rsidRDefault="00372019" w:rsidP="00372019">
      <w:pPr>
        <w:pStyle w:val="B1"/>
        <w:rPr>
          <w:lang w:eastAsia="ko-KR"/>
        </w:rPr>
      </w:pPr>
      <w:r w:rsidRPr="00140E21">
        <w:rPr>
          <w:lang w:eastAsia="ko-KR"/>
        </w:rPr>
        <w:lastRenderedPageBreak/>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436CA686" w14:textId="77777777" w:rsidR="00372019" w:rsidRPr="00140E21" w:rsidRDefault="00372019" w:rsidP="00372019">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3A3D3B05" w14:textId="77777777" w:rsidR="00372019" w:rsidRPr="00140E21" w:rsidRDefault="00372019" w:rsidP="00372019">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5A0E0E93" w14:textId="77777777" w:rsidR="00372019" w:rsidRPr="00140E21" w:rsidRDefault="00372019" w:rsidP="00372019">
      <w:pPr>
        <w:pStyle w:val="NO"/>
      </w:pPr>
      <w:r w:rsidRPr="00140E21">
        <w:t>NOTE 4:</w:t>
      </w:r>
      <w:r w:rsidRPr="00140E21">
        <w:tab/>
        <w:t>SSC modes are defined in TS</w:t>
      </w:r>
      <w:r>
        <w:t> </w:t>
      </w:r>
      <w:r w:rsidRPr="00140E21">
        <w:t>23.501</w:t>
      </w:r>
      <w:r>
        <w:t> </w:t>
      </w:r>
      <w:r w:rsidRPr="00140E21">
        <w:t>[2] clause 5.6.9.</w:t>
      </w:r>
    </w:p>
    <w:p w14:paraId="6851FC7C" w14:textId="77777777" w:rsidR="00372019" w:rsidRPr="00140E21" w:rsidRDefault="00372019" w:rsidP="00372019">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2C500E25" w14:textId="77777777" w:rsidR="00372019" w:rsidRPr="00140E21" w:rsidRDefault="00372019" w:rsidP="00372019">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163B66E7" w14:textId="77777777" w:rsidR="00372019" w:rsidRPr="00140E21" w:rsidRDefault="00372019" w:rsidP="00372019">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7FE76E00" w14:textId="77777777" w:rsidR="00372019" w:rsidRPr="00140E21" w:rsidRDefault="00372019" w:rsidP="00372019">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6C73FE24" w14:textId="77777777" w:rsidR="00372019" w:rsidRPr="00140E21" w:rsidRDefault="00372019" w:rsidP="00372019">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38E9ACEE" w14:textId="77777777" w:rsidR="00372019" w:rsidRPr="00140E21" w:rsidRDefault="00372019" w:rsidP="00372019">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779BF80E" w14:textId="77777777" w:rsidR="00372019" w:rsidRDefault="00372019" w:rsidP="00372019">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358829DF" w14:textId="77777777" w:rsidR="00372019" w:rsidRPr="00140E21" w:rsidRDefault="00372019" w:rsidP="00372019">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43BB225C" w14:textId="77777777" w:rsidR="00372019" w:rsidRPr="00140E21" w:rsidRDefault="00372019" w:rsidP="00372019">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7D21EECC" w14:textId="77777777" w:rsidR="00372019" w:rsidRPr="00140E21" w:rsidRDefault="00372019" w:rsidP="00372019">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19D2FDF9" w14:textId="77777777" w:rsidR="00372019" w:rsidRPr="00140E21" w:rsidRDefault="00372019" w:rsidP="00372019">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E6608A8" w14:textId="77777777" w:rsidR="00372019" w:rsidRPr="00140E21" w:rsidRDefault="00372019" w:rsidP="00372019">
      <w:pPr>
        <w:pStyle w:val="B1"/>
        <w:rPr>
          <w:lang w:eastAsia="ko-KR"/>
        </w:rPr>
      </w:pPr>
      <w:r w:rsidRPr="00140E21">
        <w:rPr>
          <w:lang w:eastAsia="ko-KR"/>
        </w:rPr>
        <w:lastRenderedPageBreak/>
        <w:tab/>
        <w:t>If the message received from the SMF in step 3 does not include N2 SM Resource Release request, the AMF transmits the NAS message (PDU Session ID, N1 SM container) to the UE and the steps 6, 7 are skipped.</w:t>
      </w:r>
    </w:p>
    <w:p w14:paraId="3B66EEA5" w14:textId="77777777" w:rsidR="00372019" w:rsidRPr="00140E21" w:rsidRDefault="00372019" w:rsidP="00372019">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76DE1312" w14:textId="77777777" w:rsidR="00372019" w:rsidRPr="00140E21" w:rsidRDefault="00372019" w:rsidP="00372019">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408E7F4B" w14:textId="77777777" w:rsidR="00372019" w:rsidRPr="00140E21" w:rsidRDefault="00372019" w:rsidP="00372019">
      <w:pPr>
        <w:pStyle w:val="B1"/>
      </w:pPr>
      <w:r w:rsidRPr="00140E21">
        <w:tab/>
        <w:t xml:space="preserve">If the message from the SMF includes Small Data Rate Control </w:t>
      </w:r>
      <w:proofErr w:type="gramStart"/>
      <w:r w:rsidRPr="00140E21">
        <w:t>Status</w:t>
      </w:r>
      <w:proofErr w:type="gramEnd"/>
      <w:r w:rsidRPr="00140E21">
        <w:t xml:space="preserve"> then the AMF stores it in the UE Context in AMF.</w:t>
      </w:r>
    </w:p>
    <w:p w14:paraId="35B62D80" w14:textId="77777777" w:rsidR="00372019" w:rsidRPr="00140E21" w:rsidRDefault="00372019" w:rsidP="00372019">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28FC4564" w14:textId="77777777" w:rsidR="00372019" w:rsidRPr="00140E21" w:rsidRDefault="00372019" w:rsidP="00372019">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0FEE883" w14:textId="77777777" w:rsidR="00372019" w:rsidRPr="00140E21" w:rsidRDefault="00372019" w:rsidP="00372019">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7E2AEBF6" w14:textId="77777777" w:rsidR="00372019" w:rsidRPr="00140E21" w:rsidRDefault="00372019" w:rsidP="00372019">
      <w:pPr>
        <w:pStyle w:val="B1"/>
      </w:pPr>
      <w:r w:rsidRPr="00140E21">
        <w:t>6.</w:t>
      </w:r>
      <w:r w:rsidRPr="00140E21">
        <w:tab/>
        <w:t xml:space="preserve">[Conditional] If the (R)AN had received a N2 SM request </w:t>
      </w:r>
      <w:r w:rsidRPr="00140E21">
        <w:rPr>
          <w:lang w:eastAsia="ko-KR"/>
        </w:rPr>
        <w:t xml:space="preserve">to release the AN </w:t>
      </w:r>
      <w:proofErr w:type="gramStart"/>
      <w:r w:rsidRPr="00140E21">
        <w:rPr>
          <w:lang w:eastAsia="ko-KR"/>
        </w:rPr>
        <w:t>resources</w:t>
      </w:r>
      <w:proofErr w:type="gramEnd"/>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4FAB3EAB" w14:textId="77777777" w:rsidR="00372019" w:rsidRPr="00140E21" w:rsidRDefault="00372019" w:rsidP="00372019">
      <w:pPr>
        <w:pStyle w:val="B1"/>
      </w:pPr>
      <w:r w:rsidRPr="00140E21">
        <w:tab/>
        <w:t>If the PLMN has configured secondary RAT usage reporting, the NG-RAN node may provide RAN Usage Data Report.</w:t>
      </w:r>
    </w:p>
    <w:p w14:paraId="778FFB29" w14:textId="77777777" w:rsidR="00372019" w:rsidRPr="00140E21" w:rsidRDefault="00372019" w:rsidP="00372019">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69A35A50" w14:textId="77777777" w:rsidR="00372019" w:rsidRPr="00140E21" w:rsidRDefault="00372019" w:rsidP="00372019">
      <w:pPr>
        <w:pStyle w:val="B1"/>
        <w:rPr>
          <w:lang w:eastAsia="ko-KR"/>
        </w:rPr>
      </w:pPr>
      <w:r w:rsidRPr="00140E21">
        <w:t>7b.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3ACCAA2C" w14:textId="77777777" w:rsidR="00372019" w:rsidRPr="00140E21" w:rsidRDefault="00372019" w:rsidP="00372019">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58A91E2B" w14:textId="77777777" w:rsidR="00372019" w:rsidRPr="00140E21" w:rsidRDefault="00372019" w:rsidP="00372019">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6AF73CB2" w14:textId="77777777" w:rsidR="00372019" w:rsidRPr="00140E21" w:rsidRDefault="00372019" w:rsidP="00372019">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29E07A24" w14:textId="77777777" w:rsidR="00372019" w:rsidRPr="00140E21" w:rsidRDefault="00372019" w:rsidP="00372019">
      <w:pPr>
        <w:pStyle w:val="B1"/>
        <w:rPr>
          <w:lang w:eastAsia="ko-KR"/>
        </w:rPr>
      </w:pPr>
      <w:r w:rsidRPr="00140E21">
        <w:t>10b.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23BA8C20" w14:textId="77777777" w:rsidR="00372019" w:rsidRPr="00140E21" w:rsidRDefault="00372019" w:rsidP="00372019">
      <w:pPr>
        <w:pStyle w:val="B1"/>
        <w:rPr>
          <w:lang w:eastAsia="ko-KR"/>
        </w:rPr>
      </w:pPr>
      <w:r w:rsidRPr="00140E21">
        <w:rPr>
          <w:lang w:eastAsia="ko-KR"/>
        </w:rPr>
        <w:tab/>
        <w:t>Steps 8-10 may happen before steps 6-7.</w:t>
      </w:r>
    </w:p>
    <w:p w14:paraId="469E6152" w14:textId="77777777" w:rsidR="00372019" w:rsidRPr="00140E21" w:rsidRDefault="00372019" w:rsidP="00372019">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5085B62" w14:textId="77777777" w:rsidR="00372019" w:rsidRPr="00140E21" w:rsidRDefault="00372019" w:rsidP="00372019">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6CA69B36" w14:textId="77777777" w:rsidR="00372019" w:rsidRPr="00140E21" w:rsidRDefault="00372019" w:rsidP="00372019">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4E9D53F0" w14:textId="77777777" w:rsidR="00372019" w:rsidRPr="00140E21" w:rsidRDefault="00372019" w:rsidP="00372019">
      <w:pPr>
        <w:pStyle w:val="B1"/>
        <w:rPr>
          <w:lang w:eastAsia="ko-KR"/>
        </w:rPr>
      </w:pPr>
      <w:r w:rsidRPr="00140E21">
        <w:rPr>
          <w:lang w:eastAsia="ko-KR"/>
        </w:rPr>
        <w:lastRenderedPageBreak/>
        <w:t>12.</w:t>
      </w:r>
      <w:r w:rsidRPr="00140E21">
        <w:rPr>
          <w:lang w:eastAsia="ko-KR"/>
        </w:rPr>
        <w:tab/>
        <w:t>If Dynamic PCC applied to this session the SMF invokes an SM Policy Association Termination procedure as defined in clause 4.16.6 to delete the PDU Session.</w:t>
      </w:r>
    </w:p>
    <w:p w14:paraId="04A9F8A1" w14:textId="77777777" w:rsidR="00372019" w:rsidRPr="00140E21" w:rsidRDefault="00372019" w:rsidP="00372019">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07B3F52F" w14:textId="77777777" w:rsidR="00372019" w:rsidRPr="00140E21" w:rsidRDefault="00372019" w:rsidP="00372019">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1DD1C47F" w14:textId="77777777" w:rsidR="00372019" w:rsidRPr="00140E21" w:rsidRDefault="00372019" w:rsidP="00372019">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63327775" w14:textId="65C263C9" w:rsidR="00372019" w:rsidRPr="00372019" w:rsidRDefault="00372019" w:rsidP="00372019">
      <w:pPr>
        <w:tabs>
          <w:tab w:val="left" w:pos="505"/>
        </w:tabs>
        <w:rPr>
          <w:rFonts w:ascii="Arial" w:hAnsi="Arial"/>
          <w:sz w:val="24"/>
          <w:lang w:val="en-US" w:eastAsia="zh-CN"/>
        </w:rPr>
      </w:pPr>
    </w:p>
    <w:sectPr w:rsidR="00372019" w:rsidRPr="0037201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8A593" w14:textId="77777777" w:rsidR="00CA3B4A" w:rsidRDefault="00CA3B4A">
      <w:r>
        <w:separator/>
      </w:r>
    </w:p>
  </w:endnote>
  <w:endnote w:type="continuationSeparator" w:id="0">
    <w:p w14:paraId="451095CA" w14:textId="77777777" w:rsidR="00CA3B4A" w:rsidRDefault="00CA3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9844"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55487"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9328"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4D15B" w14:textId="77777777" w:rsidR="00CA3B4A" w:rsidRDefault="00CA3B4A">
      <w:r>
        <w:separator/>
      </w:r>
    </w:p>
  </w:footnote>
  <w:footnote w:type="continuationSeparator" w:id="0">
    <w:p w14:paraId="2C2DFD3B" w14:textId="77777777" w:rsidR="00CA3B4A" w:rsidRDefault="00CA3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6F46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52A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9"/>
    <w:rsid w:val="00003BAB"/>
    <w:rsid w:val="000174C3"/>
    <w:rsid w:val="00022E4A"/>
    <w:rsid w:val="00024D7E"/>
    <w:rsid w:val="000328A2"/>
    <w:rsid w:val="00037455"/>
    <w:rsid w:val="000448A3"/>
    <w:rsid w:val="00045819"/>
    <w:rsid w:val="00047180"/>
    <w:rsid w:val="0005710D"/>
    <w:rsid w:val="000644E0"/>
    <w:rsid w:val="00073847"/>
    <w:rsid w:val="00080E39"/>
    <w:rsid w:val="000A6394"/>
    <w:rsid w:val="000A6EAB"/>
    <w:rsid w:val="000B296F"/>
    <w:rsid w:val="000B7FED"/>
    <w:rsid w:val="000C038A"/>
    <w:rsid w:val="000C6598"/>
    <w:rsid w:val="000C7636"/>
    <w:rsid w:val="000D1E3F"/>
    <w:rsid w:val="00101C74"/>
    <w:rsid w:val="00132112"/>
    <w:rsid w:val="001357D7"/>
    <w:rsid w:val="00143306"/>
    <w:rsid w:val="00145D43"/>
    <w:rsid w:val="00153755"/>
    <w:rsid w:val="00155F83"/>
    <w:rsid w:val="001630B2"/>
    <w:rsid w:val="0016357E"/>
    <w:rsid w:val="001744E1"/>
    <w:rsid w:val="00185CF7"/>
    <w:rsid w:val="00192C46"/>
    <w:rsid w:val="00193290"/>
    <w:rsid w:val="00193B21"/>
    <w:rsid w:val="001A08B3"/>
    <w:rsid w:val="001A24C9"/>
    <w:rsid w:val="001A4BC5"/>
    <w:rsid w:val="001A6392"/>
    <w:rsid w:val="001A7B60"/>
    <w:rsid w:val="001B1177"/>
    <w:rsid w:val="001B52F0"/>
    <w:rsid w:val="001B7A65"/>
    <w:rsid w:val="001C7522"/>
    <w:rsid w:val="001D080A"/>
    <w:rsid w:val="001E2010"/>
    <w:rsid w:val="001E3ED7"/>
    <w:rsid w:val="001E41F3"/>
    <w:rsid w:val="001F3E7E"/>
    <w:rsid w:val="00225303"/>
    <w:rsid w:val="00231130"/>
    <w:rsid w:val="00235670"/>
    <w:rsid w:val="00240E00"/>
    <w:rsid w:val="0026004D"/>
    <w:rsid w:val="002640DD"/>
    <w:rsid w:val="002677D9"/>
    <w:rsid w:val="00270CA6"/>
    <w:rsid w:val="00275D12"/>
    <w:rsid w:val="002806D5"/>
    <w:rsid w:val="00284FEB"/>
    <w:rsid w:val="002860C4"/>
    <w:rsid w:val="002A15A6"/>
    <w:rsid w:val="002A6179"/>
    <w:rsid w:val="002A6BF4"/>
    <w:rsid w:val="002B5741"/>
    <w:rsid w:val="002C7851"/>
    <w:rsid w:val="00305409"/>
    <w:rsid w:val="003106C3"/>
    <w:rsid w:val="00314A2D"/>
    <w:rsid w:val="00316267"/>
    <w:rsid w:val="003267BE"/>
    <w:rsid w:val="00327899"/>
    <w:rsid w:val="0033182E"/>
    <w:rsid w:val="0033434A"/>
    <w:rsid w:val="003563F7"/>
    <w:rsid w:val="003609EF"/>
    <w:rsid w:val="0036231A"/>
    <w:rsid w:val="003628E8"/>
    <w:rsid w:val="00372019"/>
    <w:rsid w:val="00374DD4"/>
    <w:rsid w:val="00375149"/>
    <w:rsid w:val="00386083"/>
    <w:rsid w:val="00397DDD"/>
    <w:rsid w:val="003B4EEA"/>
    <w:rsid w:val="003C0A1F"/>
    <w:rsid w:val="003D361F"/>
    <w:rsid w:val="003E1A36"/>
    <w:rsid w:val="003E6F31"/>
    <w:rsid w:val="003E7616"/>
    <w:rsid w:val="003F167E"/>
    <w:rsid w:val="00410371"/>
    <w:rsid w:val="00411B89"/>
    <w:rsid w:val="004242F1"/>
    <w:rsid w:val="00441DF1"/>
    <w:rsid w:val="0045455A"/>
    <w:rsid w:val="00466CBA"/>
    <w:rsid w:val="00467CE9"/>
    <w:rsid w:val="00474781"/>
    <w:rsid w:val="0047763A"/>
    <w:rsid w:val="00477F1E"/>
    <w:rsid w:val="00493083"/>
    <w:rsid w:val="0049756B"/>
    <w:rsid w:val="004B4D99"/>
    <w:rsid w:val="004B75B7"/>
    <w:rsid w:val="004C567B"/>
    <w:rsid w:val="004E2182"/>
    <w:rsid w:val="004F321F"/>
    <w:rsid w:val="005043A6"/>
    <w:rsid w:val="00506432"/>
    <w:rsid w:val="00510D8C"/>
    <w:rsid w:val="0051580D"/>
    <w:rsid w:val="0051722D"/>
    <w:rsid w:val="00521707"/>
    <w:rsid w:val="00536EEE"/>
    <w:rsid w:val="00545790"/>
    <w:rsid w:val="00547111"/>
    <w:rsid w:val="00554374"/>
    <w:rsid w:val="00572415"/>
    <w:rsid w:val="0057496D"/>
    <w:rsid w:val="00586005"/>
    <w:rsid w:val="0059086E"/>
    <w:rsid w:val="00592D74"/>
    <w:rsid w:val="0059731C"/>
    <w:rsid w:val="005A7F4D"/>
    <w:rsid w:val="005E2C44"/>
    <w:rsid w:val="00621188"/>
    <w:rsid w:val="00623AC5"/>
    <w:rsid w:val="006257ED"/>
    <w:rsid w:val="0062611F"/>
    <w:rsid w:val="00650740"/>
    <w:rsid w:val="0065410B"/>
    <w:rsid w:val="00667853"/>
    <w:rsid w:val="006757BE"/>
    <w:rsid w:val="00695808"/>
    <w:rsid w:val="00695D69"/>
    <w:rsid w:val="006A2A51"/>
    <w:rsid w:val="006A46D7"/>
    <w:rsid w:val="006B46FB"/>
    <w:rsid w:val="006E20A3"/>
    <w:rsid w:val="006E21FB"/>
    <w:rsid w:val="00701193"/>
    <w:rsid w:val="00702B58"/>
    <w:rsid w:val="00711695"/>
    <w:rsid w:val="00751949"/>
    <w:rsid w:val="0075410A"/>
    <w:rsid w:val="0075570E"/>
    <w:rsid w:val="007711E7"/>
    <w:rsid w:val="00792342"/>
    <w:rsid w:val="00793ABE"/>
    <w:rsid w:val="00795125"/>
    <w:rsid w:val="007977A8"/>
    <w:rsid w:val="007B18AD"/>
    <w:rsid w:val="007B512A"/>
    <w:rsid w:val="007C2097"/>
    <w:rsid w:val="007D06A3"/>
    <w:rsid w:val="007D0A1A"/>
    <w:rsid w:val="007D2F07"/>
    <w:rsid w:val="007D6A07"/>
    <w:rsid w:val="007D7819"/>
    <w:rsid w:val="007E3639"/>
    <w:rsid w:val="007E5393"/>
    <w:rsid w:val="007E60C0"/>
    <w:rsid w:val="007E72D4"/>
    <w:rsid w:val="007F0C12"/>
    <w:rsid w:val="007F7259"/>
    <w:rsid w:val="008040A8"/>
    <w:rsid w:val="00813329"/>
    <w:rsid w:val="008223CF"/>
    <w:rsid w:val="00822B1D"/>
    <w:rsid w:val="008237DE"/>
    <w:rsid w:val="008279FA"/>
    <w:rsid w:val="008309AD"/>
    <w:rsid w:val="008330B5"/>
    <w:rsid w:val="0084586F"/>
    <w:rsid w:val="008603AD"/>
    <w:rsid w:val="008626E7"/>
    <w:rsid w:val="00870C84"/>
    <w:rsid w:val="00870EE7"/>
    <w:rsid w:val="008834F5"/>
    <w:rsid w:val="00884D64"/>
    <w:rsid w:val="0088798F"/>
    <w:rsid w:val="008968E0"/>
    <w:rsid w:val="00896F75"/>
    <w:rsid w:val="008A45A6"/>
    <w:rsid w:val="008F3140"/>
    <w:rsid w:val="008F686C"/>
    <w:rsid w:val="0090277E"/>
    <w:rsid w:val="009148DE"/>
    <w:rsid w:val="00933EDE"/>
    <w:rsid w:val="00944908"/>
    <w:rsid w:val="00945C7A"/>
    <w:rsid w:val="00946813"/>
    <w:rsid w:val="00954D5C"/>
    <w:rsid w:val="009609D8"/>
    <w:rsid w:val="0097772E"/>
    <w:rsid w:val="009777D9"/>
    <w:rsid w:val="009908EA"/>
    <w:rsid w:val="0099128A"/>
    <w:rsid w:val="00991B88"/>
    <w:rsid w:val="009A5753"/>
    <w:rsid w:val="009A579D"/>
    <w:rsid w:val="009B2986"/>
    <w:rsid w:val="009C10B4"/>
    <w:rsid w:val="009C1F1F"/>
    <w:rsid w:val="009E1EE9"/>
    <w:rsid w:val="009E3297"/>
    <w:rsid w:val="009F734F"/>
    <w:rsid w:val="00A017CA"/>
    <w:rsid w:val="00A105C7"/>
    <w:rsid w:val="00A118BE"/>
    <w:rsid w:val="00A246B6"/>
    <w:rsid w:val="00A362C2"/>
    <w:rsid w:val="00A47E70"/>
    <w:rsid w:val="00A47F48"/>
    <w:rsid w:val="00A50CF0"/>
    <w:rsid w:val="00A7671C"/>
    <w:rsid w:val="00A82584"/>
    <w:rsid w:val="00AA2CBC"/>
    <w:rsid w:val="00AC01AB"/>
    <w:rsid w:val="00AC5820"/>
    <w:rsid w:val="00AC6F6B"/>
    <w:rsid w:val="00AD1CD8"/>
    <w:rsid w:val="00AE1AD1"/>
    <w:rsid w:val="00AF127E"/>
    <w:rsid w:val="00B246E9"/>
    <w:rsid w:val="00B258BB"/>
    <w:rsid w:val="00B27952"/>
    <w:rsid w:val="00B31A00"/>
    <w:rsid w:val="00B52C2E"/>
    <w:rsid w:val="00B67B97"/>
    <w:rsid w:val="00B73764"/>
    <w:rsid w:val="00B968C8"/>
    <w:rsid w:val="00BA3EC5"/>
    <w:rsid w:val="00BA5008"/>
    <w:rsid w:val="00BA51D9"/>
    <w:rsid w:val="00BB5DFC"/>
    <w:rsid w:val="00BC50A3"/>
    <w:rsid w:val="00BD279D"/>
    <w:rsid w:val="00BD6BB8"/>
    <w:rsid w:val="00BE3D06"/>
    <w:rsid w:val="00BF7204"/>
    <w:rsid w:val="00C00CE4"/>
    <w:rsid w:val="00C20B28"/>
    <w:rsid w:val="00C30A2E"/>
    <w:rsid w:val="00C346DE"/>
    <w:rsid w:val="00C367AB"/>
    <w:rsid w:val="00C66BA2"/>
    <w:rsid w:val="00C75D85"/>
    <w:rsid w:val="00C84071"/>
    <w:rsid w:val="00C95985"/>
    <w:rsid w:val="00C96236"/>
    <w:rsid w:val="00CA3B4A"/>
    <w:rsid w:val="00CC5026"/>
    <w:rsid w:val="00CC68D0"/>
    <w:rsid w:val="00D03F9A"/>
    <w:rsid w:val="00D06D51"/>
    <w:rsid w:val="00D24991"/>
    <w:rsid w:val="00D50255"/>
    <w:rsid w:val="00D53F10"/>
    <w:rsid w:val="00D731C0"/>
    <w:rsid w:val="00D855BE"/>
    <w:rsid w:val="00D9294E"/>
    <w:rsid w:val="00D9478A"/>
    <w:rsid w:val="00DA793F"/>
    <w:rsid w:val="00DB0A30"/>
    <w:rsid w:val="00DC4695"/>
    <w:rsid w:val="00DE09C8"/>
    <w:rsid w:val="00DE34CF"/>
    <w:rsid w:val="00DE4A73"/>
    <w:rsid w:val="00DE507C"/>
    <w:rsid w:val="00DE52A0"/>
    <w:rsid w:val="00DE7046"/>
    <w:rsid w:val="00DF46B6"/>
    <w:rsid w:val="00E13F3D"/>
    <w:rsid w:val="00E20452"/>
    <w:rsid w:val="00E212C1"/>
    <w:rsid w:val="00E26BC7"/>
    <w:rsid w:val="00E2702F"/>
    <w:rsid w:val="00E30469"/>
    <w:rsid w:val="00E34898"/>
    <w:rsid w:val="00E442D4"/>
    <w:rsid w:val="00E44EBC"/>
    <w:rsid w:val="00E55DBD"/>
    <w:rsid w:val="00E6213E"/>
    <w:rsid w:val="00E85CAC"/>
    <w:rsid w:val="00EA665B"/>
    <w:rsid w:val="00EB09B7"/>
    <w:rsid w:val="00EB73F4"/>
    <w:rsid w:val="00EE7548"/>
    <w:rsid w:val="00EE7D7C"/>
    <w:rsid w:val="00EF46B6"/>
    <w:rsid w:val="00F14C3C"/>
    <w:rsid w:val="00F25D98"/>
    <w:rsid w:val="00F300FB"/>
    <w:rsid w:val="00F65957"/>
    <w:rsid w:val="00F74971"/>
    <w:rsid w:val="00F8372E"/>
    <w:rsid w:val="00F95988"/>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 w:type="character" w:customStyle="1" w:styleId="NOZchn">
    <w:name w:val="NO Zchn"/>
    <w:rsid w:val="000328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2.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5.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6.xml><?xml version="1.0" encoding="utf-8"?>
<ds:datastoreItem xmlns:ds="http://schemas.openxmlformats.org/officeDocument/2006/customXml" ds:itemID="{9E951CA9-DF56-4969-AB07-7B12D1A7D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2767</Words>
  <Characters>13699</Characters>
  <Application>Microsoft Office Word</Application>
  <DocSecurity>0</DocSecurity>
  <Lines>318</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Megha_r1</cp:lastModifiedBy>
  <cp:revision>2</cp:revision>
  <cp:lastPrinted>1900-01-01T08:00:00Z</cp:lastPrinted>
  <dcterms:created xsi:type="dcterms:W3CDTF">2020-04-09T22:18:00Z</dcterms:created>
  <dcterms:modified xsi:type="dcterms:W3CDTF">2020-04-09T22:18:00Z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TitusGUID">
    <vt:lpwstr>0a6258f9-734b-4281-b505-5e55d5690904</vt:lpwstr>
  </property>
  <property fmtid="{D5CDD505-2E9C-101B-9397-08002B2CF9AE}" pid="24" name="CTP_TimeStamp">
    <vt:lpwstr>2020-04-09 22:18:26Z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